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3261"/>
        <w:gridCol w:w="10206"/>
      </w:tblGrid>
      <w:tr w:rsidR="00026048" w:rsidRPr="001C0CD4" w:rsidTr="00F6164F">
        <w:trPr>
          <w:trHeight w:val="2064"/>
        </w:trPr>
        <w:tc>
          <w:tcPr>
            <w:tcW w:w="1129" w:type="dxa"/>
            <w:vAlign w:val="center"/>
          </w:tcPr>
          <w:p w:rsidR="00026048" w:rsidRPr="000B4C49" w:rsidRDefault="00026048" w:rsidP="000B4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1" w:type="dxa"/>
            <w:vAlign w:val="center"/>
          </w:tcPr>
          <w:p w:rsidR="00026048" w:rsidRPr="000B4C49" w:rsidRDefault="00026048" w:rsidP="000B4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06" w:type="dxa"/>
            <w:vAlign w:val="center"/>
          </w:tcPr>
          <w:p w:rsidR="00026048" w:rsidRPr="000B4C49" w:rsidRDefault="00026048" w:rsidP="000B4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048" w:rsidRPr="000B4C49" w:rsidRDefault="00026048" w:rsidP="000B4C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C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Форма и модель урока </w:t>
            </w:r>
          </w:p>
          <w:p w:rsidR="00026048" w:rsidRPr="000B4C49" w:rsidRDefault="00026048" w:rsidP="000B4C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C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 указанием деятельности обучающихся на всех этапах урока и ссылок на платформы для ДО)</w:t>
            </w:r>
          </w:p>
        </w:tc>
      </w:tr>
      <w:tr w:rsidR="00026048" w:rsidRPr="001C0CD4" w:rsidTr="00026048">
        <w:tc>
          <w:tcPr>
            <w:tcW w:w="1129" w:type="dxa"/>
            <w:vAlign w:val="center"/>
          </w:tcPr>
          <w:p w:rsidR="00026048" w:rsidRPr="00242F0D" w:rsidRDefault="00026048" w:rsidP="00BB13F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261" w:type="dxa"/>
            <w:vAlign w:val="center"/>
          </w:tcPr>
          <w:p w:rsidR="00026048" w:rsidRPr="001C0CD4" w:rsidRDefault="00C54DB8" w:rsidP="00BB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 xml:space="preserve">Онлайн </w:t>
            </w:r>
            <w:r w:rsidR="00026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“</w:t>
            </w:r>
            <w:r w:rsidR="00026048"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Восшествие на престол Ек</w:t>
            </w:r>
            <w:r w:rsidR="00026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терины II”</w:t>
            </w:r>
          </w:p>
          <w:p w:rsidR="00026048" w:rsidRPr="000B4C49" w:rsidRDefault="00026048" w:rsidP="00BB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="00041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="00041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="00041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="00041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="00041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="00041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="00041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="00041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ab/>
            </w:r>
          </w:p>
        </w:tc>
        <w:tc>
          <w:tcPr>
            <w:tcW w:w="10206" w:type="dxa"/>
          </w:tcPr>
          <w:p w:rsidR="00026048" w:rsidRPr="001C0CD4" w:rsidRDefault="00026048" w:rsidP="002513A1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026048" w:rsidRPr="001C0CD4" w:rsidRDefault="00026048" w:rsidP="002513A1">
            <w:pPr>
              <w:pStyle w:val="a7"/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§ 13-14.</w:t>
            </w:r>
          </w:p>
          <w:p w:rsidR="00026048" w:rsidRPr="001C0CD4" w:rsidRDefault="00026048" w:rsidP="002513A1">
            <w:pPr>
              <w:pStyle w:val="a7"/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знаний: выполнить тренировочное задание на портале</w:t>
            </w:r>
            <w:r w:rsidR="00C5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anchor="205283" w:history="1">
              <w:r w:rsidRPr="001C0CD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https://resh.edu.ru/subject/lesson/2536/train/#205283</w:t>
              </w:r>
            </w:hyperlink>
            <w:r w:rsidR="00041479">
              <w:t>.</w:t>
            </w:r>
          </w:p>
        </w:tc>
      </w:tr>
      <w:tr w:rsidR="00026048" w:rsidRPr="001C0CD4" w:rsidTr="00026048">
        <w:tc>
          <w:tcPr>
            <w:tcW w:w="1129" w:type="dxa"/>
            <w:vAlign w:val="center"/>
          </w:tcPr>
          <w:p w:rsidR="00026048" w:rsidRPr="00242F0D" w:rsidRDefault="00026048" w:rsidP="00BB13F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61" w:type="dxa"/>
            <w:vAlign w:val="center"/>
          </w:tcPr>
          <w:p w:rsidR="00026048" w:rsidRPr="001C0CD4" w:rsidRDefault="00026048" w:rsidP="006A07FE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</w:pPr>
            <w:r w:rsidRPr="001C0CD4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 xml:space="preserve">Участие башкир и других народов края в Крестьянской войне 1773-1775 гг. </w:t>
            </w:r>
          </w:p>
          <w:p w:rsidR="00026048" w:rsidRPr="000B4C49" w:rsidRDefault="00041479" w:rsidP="006A07FE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>Пугачёвское восстание.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  <w:r w:rsidR="00026048" w:rsidRPr="001C0CD4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  <w:r w:rsidR="00026048" w:rsidRPr="001C0CD4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  <w:r w:rsidR="00026048" w:rsidRPr="001C0CD4">
              <w:rPr>
                <w:rFonts w:ascii="Times New Roman" w:eastAsia="Arial Unicode MS" w:hAnsi="Times New Roman" w:cs="Times New Roman"/>
                <w:sz w:val="24"/>
                <w:szCs w:val="24"/>
                <w:lang w:val="ba-RU" w:eastAsia="ru-RU"/>
              </w:rPr>
              <w:tab/>
            </w:r>
          </w:p>
        </w:tc>
        <w:tc>
          <w:tcPr>
            <w:tcW w:w="10206" w:type="dxa"/>
          </w:tcPr>
          <w:p w:rsidR="00026048" w:rsidRPr="001C0CD4" w:rsidRDefault="00026048" w:rsidP="002513A1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Темы объединены</w:t>
            </w:r>
          </w:p>
          <w:p w:rsidR="00026048" w:rsidRPr="001C0CD4" w:rsidRDefault="00026048" w:rsidP="004258E5">
            <w:pPr>
              <w:numPr>
                <w:ilvl w:val="0"/>
                <w:numId w:val="2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Просмотрите видеоурок</w:t>
            </w:r>
            <w:r w:rsidR="00041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:</w:t>
            </w:r>
            <w:r w:rsidRPr="000B4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 xml:space="preserve"> </w:t>
            </w:r>
            <w:hyperlink r:id="rId9" w:history="1">
              <w:r w:rsidRPr="001C0CD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https://resh.edu.ru/subject/lesson/2538/main/</w:t>
              </w:r>
            </w:hyperlink>
            <w:r w:rsidR="00041479">
              <w:t>.</w:t>
            </w:r>
          </w:p>
          <w:p w:rsidR="00026048" w:rsidRPr="001C0CD4" w:rsidRDefault="00026048" w:rsidP="004258E5">
            <w:pPr>
              <w:numPr>
                <w:ilvl w:val="0"/>
                <w:numId w:val="2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знаний: </w:t>
            </w: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выполнить тренировочное задание на портале </w:t>
            </w:r>
            <w:hyperlink r:id="rId10" w:anchor="187309" w:history="1">
              <w:r w:rsidRPr="001C0CD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https://resh.edu.ru/subject/lesson/2538/train/#187309</w:t>
              </w:r>
            </w:hyperlink>
            <w:r w:rsidR="00041479">
              <w:t>.</w:t>
            </w:r>
          </w:p>
          <w:p w:rsidR="00026048" w:rsidRPr="001C0CD4" w:rsidRDefault="00026048" w:rsidP="004258E5">
            <w:pPr>
              <w:numPr>
                <w:ilvl w:val="0"/>
                <w:numId w:val="2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§15.</w:t>
            </w:r>
          </w:p>
          <w:p w:rsidR="00026048" w:rsidRPr="00041479" w:rsidRDefault="00026048" w:rsidP="0004147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Выполнить задание из прикрепленного файла (задание №1) до 13.04.2020 г. 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отправить в электронный ж</w:t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</w:t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6048" w:rsidRPr="001C0CD4" w:rsidTr="00026048">
        <w:tc>
          <w:tcPr>
            <w:tcW w:w="1129" w:type="dxa"/>
            <w:vAlign w:val="center"/>
          </w:tcPr>
          <w:p w:rsidR="00026048" w:rsidRPr="00242F0D" w:rsidRDefault="00026048" w:rsidP="006A07F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261" w:type="dxa"/>
            <w:vAlign w:val="center"/>
          </w:tcPr>
          <w:p w:rsidR="00026048" w:rsidRPr="000B4C49" w:rsidRDefault="00026048" w:rsidP="006A07FE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C0C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Жизнь империи в 1775-1796 годах. Земельная политика царизма в России и Башкортостане, рост </w:t>
            </w:r>
            <w:r w:rsidR="000414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земельной спекуляции. </w:t>
            </w:r>
            <w:r w:rsidR="000414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  <w:r w:rsidR="000414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  <w:r w:rsidR="000414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  <w:r w:rsidR="000414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  <w:r w:rsidR="000414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  <w:r w:rsidR="000414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  <w:r w:rsidR="000414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  <w:r w:rsidRPr="001C0C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06" w:type="dxa"/>
          </w:tcPr>
          <w:p w:rsidR="00026048" w:rsidRPr="001C0CD4" w:rsidRDefault="00026048" w:rsidP="00A37B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Темы объединены.</w:t>
            </w:r>
          </w:p>
          <w:p w:rsidR="00026048" w:rsidRPr="001C0CD4" w:rsidRDefault="00026048" w:rsidP="00A37B99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§18-19</w:t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048" w:rsidRPr="001C0CD4" w:rsidRDefault="005E3ED5" w:rsidP="00A37B99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</w:t>
            </w:r>
            <w:r w:rsidR="00026048" w:rsidRPr="001C0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6048" w:rsidRPr="001C0CD4" w:rsidRDefault="00DD2A1E" w:rsidP="00A37B9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26048" w:rsidRPr="001C0CD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https://resh.edu.ru/subject/lesson/2537/start/</w:t>
              </w:r>
            </w:hyperlink>
          </w:p>
          <w:p w:rsidR="00026048" w:rsidRPr="001C0CD4" w:rsidRDefault="00DD2A1E" w:rsidP="00A37B9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26048" w:rsidRPr="001C0CD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https://resh.edu.ru/subject/lesson/2082/main/</w:t>
              </w:r>
            </w:hyperlink>
          </w:p>
          <w:p w:rsidR="00026048" w:rsidRPr="00041479" w:rsidRDefault="00026048" w:rsidP="006A07FE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полнить задание на стр. 156-157</w:t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(письменно)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048" w:rsidRPr="001C0CD4" w:rsidTr="00026048">
        <w:tc>
          <w:tcPr>
            <w:tcW w:w="1129" w:type="dxa"/>
            <w:vAlign w:val="center"/>
          </w:tcPr>
          <w:p w:rsidR="00026048" w:rsidRPr="004778BA" w:rsidRDefault="00026048" w:rsidP="006A0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B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center"/>
          </w:tcPr>
          <w:p w:rsidR="00026048" w:rsidRPr="000B4C49" w:rsidRDefault="00026048" w:rsidP="006A07FE">
            <w:pPr>
              <w:autoSpaceDE w:val="0"/>
              <w:autoSpaceDN w:val="0"/>
              <w:adjustRightInd w:val="0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D4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 1762-1796 годах. Империя на марше.</w:t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C0C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</w:tcPr>
          <w:p w:rsidR="00026048" w:rsidRPr="001C0CD4" w:rsidRDefault="00026048" w:rsidP="006A07FE">
            <w:pPr>
              <w:pStyle w:val="a7"/>
              <w:numPr>
                <w:ilvl w:val="0"/>
                <w:numId w:val="4"/>
              </w:num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C0C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1C0CD4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5E3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CD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="00041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C0CD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https://resh.edu.ru/subject/lesson/2539/main/</w:t>
              </w:r>
            </w:hyperlink>
          </w:p>
          <w:p w:rsidR="00026048" w:rsidRPr="001C0CD4" w:rsidRDefault="00026048" w:rsidP="002513A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§20-21.</w:t>
            </w:r>
          </w:p>
          <w:p w:rsidR="00026048" w:rsidRPr="00041479" w:rsidRDefault="00026048" w:rsidP="00041479">
            <w:pPr>
              <w:autoSpaceDE w:val="0"/>
              <w:autoSpaceDN w:val="0"/>
              <w:adjustRightInd w:val="0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048" w:rsidRPr="001C0CD4" w:rsidTr="00026048">
        <w:tc>
          <w:tcPr>
            <w:tcW w:w="1129" w:type="dxa"/>
            <w:vAlign w:val="center"/>
          </w:tcPr>
          <w:p w:rsidR="00026048" w:rsidRPr="00AC58AF" w:rsidRDefault="00026048" w:rsidP="00AC58A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3261" w:type="dxa"/>
            <w:vAlign w:val="center"/>
          </w:tcPr>
          <w:p w:rsidR="00026048" w:rsidRPr="001C0CD4" w:rsidRDefault="00026048" w:rsidP="00AC58AF">
            <w:pPr>
              <w:autoSpaceDE w:val="0"/>
              <w:autoSpaceDN w:val="0"/>
              <w:adjustRightInd w:val="0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8AF">
              <w:rPr>
                <w:rFonts w:ascii="Times New Roman" w:eastAsia="Calibri" w:hAnsi="Times New Roman" w:cs="Times New Roman"/>
                <w:sz w:val="24"/>
                <w:szCs w:val="24"/>
              </w:rPr>
              <w:t>Рубеж веков. Павловская Россия. Внутренняя политика.</w:t>
            </w:r>
          </w:p>
        </w:tc>
        <w:tc>
          <w:tcPr>
            <w:tcW w:w="10206" w:type="dxa"/>
          </w:tcPr>
          <w:p w:rsidR="00026048" w:rsidRPr="004216FC" w:rsidRDefault="00026048" w:rsidP="004216FC">
            <w:pPr>
              <w:pStyle w:val="a7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§20-21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048" w:rsidRPr="00041479" w:rsidRDefault="005E3ED5" w:rsidP="00041479">
            <w:pPr>
              <w:pStyle w:val="a7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="00026048" w:rsidRPr="0004147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https://resh.edu.ru/subject/lesson/2083/main/</w:t>
              </w:r>
            </w:hyperlink>
            <w:r w:rsidR="00041479">
              <w:t>.</w:t>
            </w:r>
          </w:p>
          <w:p w:rsidR="00026048" w:rsidRPr="004216FC" w:rsidRDefault="00026048" w:rsidP="004216FC">
            <w:pPr>
              <w:pStyle w:val="a7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 тренировочный тест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421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205328" w:history="1">
              <w:r w:rsidRPr="004216F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https://resh.edu.ru/subject/lesson/2083/train/#205328</w:t>
              </w:r>
            </w:hyperlink>
            <w:r w:rsidR="00041479">
              <w:t>.</w:t>
            </w:r>
          </w:p>
          <w:p w:rsidR="00026048" w:rsidRPr="00041479" w:rsidRDefault="00026048" w:rsidP="00AC58AF">
            <w:pPr>
              <w:pStyle w:val="a7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полнить задание на стр. 159 </w:t>
            </w:r>
            <w:r w:rsidRPr="00421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(письменно)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048" w:rsidRPr="001C0CD4" w:rsidTr="00041479">
        <w:trPr>
          <w:trHeight w:val="1436"/>
        </w:trPr>
        <w:tc>
          <w:tcPr>
            <w:tcW w:w="1129" w:type="dxa"/>
            <w:vAlign w:val="center"/>
          </w:tcPr>
          <w:p w:rsidR="00026048" w:rsidRPr="00AC58AF" w:rsidRDefault="00026048" w:rsidP="00AC58A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261" w:type="dxa"/>
            <w:vAlign w:val="center"/>
          </w:tcPr>
          <w:p w:rsidR="00026048" w:rsidRPr="001C0CD4" w:rsidRDefault="00026048" w:rsidP="00AC58AF">
            <w:pPr>
              <w:autoSpaceDE w:val="0"/>
              <w:autoSpaceDN w:val="0"/>
              <w:adjustRightInd w:val="0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8AF">
              <w:rPr>
                <w:rFonts w:ascii="Times New Roman" w:eastAsia="Calibri" w:hAnsi="Times New Roman" w:cs="Times New Roman"/>
                <w:sz w:val="24"/>
                <w:szCs w:val="24"/>
              </w:rPr>
              <w:t>Рубеж веков. Павловская Россия. Внешняя политика.</w:t>
            </w:r>
          </w:p>
        </w:tc>
        <w:tc>
          <w:tcPr>
            <w:tcW w:w="10206" w:type="dxa"/>
          </w:tcPr>
          <w:p w:rsidR="00026048" w:rsidRPr="004216FC" w:rsidRDefault="00026048" w:rsidP="004216FC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§20-21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048" w:rsidRPr="004216FC" w:rsidRDefault="00026048" w:rsidP="004216FC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 w:rsidRPr="00421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6048" w:rsidRPr="004216FC" w:rsidRDefault="00DD2A1E" w:rsidP="0004147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26048" w:rsidRPr="004216F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https://resh.edu.ru/subject/lesson/2083/main/</w:t>
              </w:r>
            </w:hyperlink>
            <w:r w:rsidR="00041479">
              <w:t>.</w:t>
            </w:r>
          </w:p>
          <w:p w:rsidR="00026048" w:rsidRPr="00041479" w:rsidRDefault="00026048" w:rsidP="00041479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контрольный </w:t>
            </w:r>
            <w:r w:rsidRPr="00421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  <w:r w:rsidR="0004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1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anchor="205336" w:history="1">
              <w:r w:rsidRPr="00FB171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https://resh.edu.ru/subject/lesson/2083/control/1/#205336</w:t>
              </w:r>
            </w:hyperlink>
            <w:r w:rsidR="00041479">
              <w:t>.</w:t>
            </w:r>
          </w:p>
        </w:tc>
      </w:tr>
      <w:tr w:rsidR="00026048" w:rsidRPr="001C0CD4" w:rsidTr="00026048">
        <w:tc>
          <w:tcPr>
            <w:tcW w:w="1129" w:type="dxa"/>
            <w:vAlign w:val="center"/>
          </w:tcPr>
          <w:p w:rsidR="00026048" w:rsidRPr="00AC58AF" w:rsidRDefault="00026048" w:rsidP="00AC58A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261" w:type="dxa"/>
            <w:vAlign w:val="center"/>
          </w:tcPr>
          <w:p w:rsidR="00026048" w:rsidRPr="001C0CD4" w:rsidRDefault="00026048" w:rsidP="00AC58AF">
            <w:pPr>
              <w:autoSpaceDE w:val="0"/>
              <w:autoSpaceDN w:val="0"/>
              <w:adjustRightInd w:val="0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8A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второй половины XVIII века.</w:t>
            </w:r>
          </w:p>
        </w:tc>
        <w:tc>
          <w:tcPr>
            <w:tcW w:w="10206" w:type="dxa"/>
          </w:tcPr>
          <w:p w:rsidR="00026048" w:rsidRPr="00041479" w:rsidRDefault="00041479" w:rsidP="000414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6048" w:rsidRPr="0004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6048" w:rsidRPr="00041479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§20-21</w:t>
            </w:r>
            <w:r w:rsidRPr="0004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048" w:rsidRPr="00041479" w:rsidRDefault="00041479" w:rsidP="000414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3E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E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Просмотрите </w:t>
            </w:r>
            <w:proofErr w:type="spellStart"/>
            <w:r w:rsidR="005E3ED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26048" w:rsidRPr="0004147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041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8" w:history="1">
              <w:r w:rsidR="00026048" w:rsidRPr="0004147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https://resh.edu.ru/subject/lesson/2541/main/</w:t>
              </w:r>
            </w:hyperlink>
            <w:r>
              <w:t>.</w:t>
            </w:r>
          </w:p>
          <w:p w:rsidR="00026048" w:rsidRPr="00041479" w:rsidRDefault="00041479" w:rsidP="000414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026048" w:rsidRPr="00041479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161  (письменно)</w:t>
            </w:r>
            <w:r w:rsidRPr="0004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048" w:rsidRPr="001C0CD4" w:rsidTr="00026048">
        <w:tc>
          <w:tcPr>
            <w:tcW w:w="1129" w:type="dxa"/>
            <w:vAlign w:val="center"/>
          </w:tcPr>
          <w:p w:rsidR="00026048" w:rsidRPr="004778BA" w:rsidRDefault="00026048" w:rsidP="006A0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center"/>
          </w:tcPr>
          <w:p w:rsidR="00026048" w:rsidRPr="001C0CD4" w:rsidRDefault="00026048" w:rsidP="006A07FE">
            <w:pPr>
              <w:autoSpaceDE w:val="0"/>
              <w:autoSpaceDN w:val="0"/>
              <w:adjustRightInd w:val="0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6F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второй половины XVIII века. Рождение русского театра.</w:t>
            </w:r>
          </w:p>
        </w:tc>
        <w:tc>
          <w:tcPr>
            <w:tcW w:w="10206" w:type="dxa"/>
          </w:tcPr>
          <w:p w:rsidR="00041479" w:rsidRDefault="00041479" w:rsidP="000414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  </w:t>
            </w:r>
            <w:r w:rsidR="00026048" w:rsidRPr="00041479">
              <w:rPr>
                <w:rFonts w:ascii="Times New Roman" w:hAnsi="Times New Roman" w:cs="Times New Roman"/>
                <w:sz w:val="24"/>
                <w:szCs w:val="24"/>
              </w:rPr>
              <w:t>Прочитать §22-23</w:t>
            </w:r>
            <w:r w:rsidRPr="0004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048" w:rsidRPr="005E3ED5" w:rsidRDefault="00041479" w:rsidP="000414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1479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5E3ED5"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  <w:r w:rsidR="005E3ED5" w:rsidRPr="005E3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ED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26048" w:rsidRPr="0004147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5E3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D2A1E">
              <w:fldChar w:fldCharType="begin"/>
            </w:r>
            <w:r w:rsidR="00DD2A1E" w:rsidRPr="005E3ED5">
              <w:rPr>
                <w:lang w:val="en-US"/>
              </w:rPr>
              <w:instrText>HYPERLINK "https://resh.edu.ru/subject/lesson/2542/start/"</w:instrText>
            </w:r>
            <w:r w:rsidR="00DD2A1E">
              <w:fldChar w:fldCharType="separate"/>
            </w:r>
            <w:proofErr w:type="spellStart"/>
            <w:r w:rsidR="00026048" w:rsidRPr="0004147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proofErr w:type="spellEnd"/>
            <w:r w:rsidR="00026048" w:rsidRPr="005E3E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proofErr w:type="spellStart"/>
            <w:r w:rsidR="00026048" w:rsidRPr="0004147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026048" w:rsidRPr="005E3E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026048" w:rsidRPr="0004147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026048" w:rsidRPr="005E3E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026048" w:rsidRPr="0004147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26048" w:rsidRPr="005E3E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26048" w:rsidRPr="0004147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="00026048" w:rsidRPr="005E3E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26048" w:rsidRPr="0004147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026048" w:rsidRPr="005E3E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/2542/</w:t>
            </w:r>
            <w:r w:rsidR="00026048" w:rsidRPr="0004147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="00026048" w:rsidRPr="005E3E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D2A1E">
              <w:fldChar w:fldCharType="end"/>
            </w:r>
            <w:r w:rsidRPr="005E3ED5">
              <w:rPr>
                <w:lang w:val="en-US"/>
              </w:rPr>
              <w:t>.</w:t>
            </w:r>
          </w:p>
          <w:p w:rsidR="00026048" w:rsidRPr="00041479" w:rsidRDefault="00041479" w:rsidP="000414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04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026048" w:rsidRPr="00041479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тренировочный тест</w:t>
            </w:r>
            <w:r w:rsidRPr="00041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6048" w:rsidRPr="0004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205358" w:history="1">
              <w:r w:rsidR="00026048" w:rsidRPr="0004147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https://resh.edu.ru/subject/lesson/2542/train/#205358</w:t>
              </w:r>
            </w:hyperlink>
            <w:r>
              <w:t>.</w:t>
            </w:r>
          </w:p>
          <w:p w:rsidR="00026048" w:rsidRPr="00AC58AF" w:rsidRDefault="00026048" w:rsidP="0067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16D" w:rsidRDefault="00273D8C"/>
    <w:sectPr w:rsidR="00FA016D" w:rsidSect="000B4C49">
      <w:head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8C" w:rsidRDefault="00273D8C" w:rsidP="000B4C49">
      <w:pPr>
        <w:spacing w:after="0" w:line="240" w:lineRule="auto"/>
      </w:pPr>
      <w:r>
        <w:separator/>
      </w:r>
    </w:p>
  </w:endnote>
  <w:endnote w:type="continuationSeparator" w:id="0">
    <w:p w:rsidR="00273D8C" w:rsidRDefault="00273D8C" w:rsidP="000B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8C" w:rsidRDefault="00273D8C" w:rsidP="000B4C49">
      <w:pPr>
        <w:spacing w:after="0" w:line="240" w:lineRule="auto"/>
      </w:pPr>
      <w:r>
        <w:separator/>
      </w:r>
    </w:p>
  </w:footnote>
  <w:footnote w:type="continuationSeparator" w:id="0">
    <w:p w:rsidR="00273D8C" w:rsidRDefault="00273D8C" w:rsidP="000B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Pr="0056419F" w:rsidRDefault="000B06D8">
    <w:pPr>
      <w:pStyle w:val="a3"/>
      <w:rPr>
        <w:rFonts w:ascii="Times New Roman" w:hAnsi="Times New Roman" w:cs="Times New Roman"/>
        <w:b/>
        <w:sz w:val="28"/>
        <w:szCs w:val="28"/>
      </w:rPr>
    </w:pPr>
    <w:bookmarkStart w:id="0" w:name="_GoBack"/>
    <w:r>
      <w:rPr>
        <w:rFonts w:ascii="Times New Roman" w:hAnsi="Times New Roman" w:cs="Times New Roman"/>
        <w:b/>
        <w:sz w:val="28"/>
        <w:szCs w:val="28"/>
      </w:rPr>
      <w:t xml:space="preserve">Предмет: История, </w:t>
    </w:r>
    <w:r w:rsidR="0056419F" w:rsidRPr="0056419F">
      <w:rPr>
        <w:rFonts w:ascii="Times New Roman" w:hAnsi="Times New Roman" w:cs="Times New Roman"/>
        <w:b/>
        <w:sz w:val="28"/>
        <w:szCs w:val="28"/>
      </w:rPr>
      <w:t>8 класс.</w:t>
    </w:r>
  </w:p>
  <w:p w:rsidR="0056419F" w:rsidRPr="0056419F" w:rsidRDefault="0056419F">
    <w:pPr>
      <w:pStyle w:val="a3"/>
      <w:rPr>
        <w:rFonts w:ascii="Times New Roman" w:hAnsi="Times New Roman" w:cs="Times New Roman"/>
        <w:b/>
        <w:sz w:val="28"/>
        <w:szCs w:val="28"/>
      </w:rPr>
    </w:pPr>
    <w:r w:rsidRPr="0056419F">
      <w:rPr>
        <w:rFonts w:ascii="Times New Roman" w:hAnsi="Times New Roman" w:cs="Times New Roman"/>
        <w:b/>
        <w:sz w:val="28"/>
        <w:szCs w:val="28"/>
      </w:rPr>
      <w:t xml:space="preserve">Количество </w:t>
    </w:r>
    <w:r w:rsidR="00C54DB8">
      <w:rPr>
        <w:rFonts w:ascii="Times New Roman" w:hAnsi="Times New Roman" w:cs="Times New Roman"/>
        <w:b/>
        <w:sz w:val="28"/>
        <w:szCs w:val="28"/>
      </w:rPr>
      <w:t>часов</w:t>
    </w:r>
    <w:r w:rsidRPr="0056419F">
      <w:rPr>
        <w:rFonts w:ascii="Times New Roman" w:hAnsi="Times New Roman" w:cs="Times New Roman"/>
        <w:b/>
        <w:sz w:val="28"/>
        <w:szCs w:val="28"/>
      </w:rPr>
      <w:t>: 2 часа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C8"/>
    <w:multiLevelType w:val="hybridMultilevel"/>
    <w:tmpl w:val="FC8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4A0D"/>
    <w:multiLevelType w:val="hybridMultilevel"/>
    <w:tmpl w:val="7506DFEE"/>
    <w:lvl w:ilvl="0" w:tplc="3FBEE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6A81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5B5C"/>
    <w:multiLevelType w:val="hybridMultilevel"/>
    <w:tmpl w:val="336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4CC1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B78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3CE3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FA5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56005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350A4"/>
    <w:multiLevelType w:val="hybridMultilevel"/>
    <w:tmpl w:val="251E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0F64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34659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57EE5"/>
    <w:multiLevelType w:val="hybridMultilevel"/>
    <w:tmpl w:val="19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B4C49"/>
    <w:rsid w:val="00026048"/>
    <w:rsid w:val="00041479"/>
    <w:rsid w:val="0005230E"/>
    <w:rsid w:val="00092A30"/>
    <w:rsid w:val="000B06D8"/>
    <w:rsid w:val="000B1E3B"/>
    <w:rsid w:val="000B4C49"/>
    <w:rsid w:val="001274D4"/>
    <w:rsid w:val="00162D1F"/>
    <w:rsid w:val="001B289B"/>
    <w:rsid w:val="001C0CD4"/>
    <w:rsid w:val="00242F0D"/>
    <w:rsid w:val="002513A1"/>
    <w:rsid w:val="00256ECE"/>
    <w:rsid w:val="00273D8C"/>
    <w:rsid w:val="00316ABD"/>
    <w:rsid w:val="0032204F"/>
    <w:rsid w:val="00330F93"/>
    <w:rsid w:val="00332EF9"/>
    <w:rsid w:val="00372F42"/>
    <w:rsid w:val="003A524F"/>
    <w:rsid w:val="004216FC"/>
    <w:rsid w:val="004258E5"/>
    <w:rsid w:val="004778BA"/>
    <w:rsid w:val="004B5B22"/>
    <w:rsid w:val="0056419F"/>
    <w:rsid w:val="005E3ED5"/>
    <w:rsid w:val="00651EDC"/>
    <w:rsid w:val="006708AB"/>
    <w:rsid w:val="006A07FE"/>
    <w:rsid w:val="0079542E"/>
    <w:rsid w:val="00851B80"/>
    <w:rsid w:val="00932795"/>
    <w:rsid w:val="00962BC9"/>
    <w:rsid w:val="009E0D29"/>
    <w:rsid w:val="00A27FFC"/>
    <w:rsid w:val="00A37B99"/>
    <w:rsid w:val="00AC58AF"/>
    <w:rsid w:val="00B143F5"/>
    <w:rsid w:val="00BB13F1"/>
    <w:rsid w:val="00C52BE8"/>
    <w:rsid w:val="00C54DB8"/>
    <w:rsid w:val="00CB35D6"/>
    <w:rsid w:val="00D52973"/>
    <w:rsid w:val="00DD2A1E"/>
    <w:rsid w:val="00E25322"/>
    <w:rsid w:val="00E94887"/>
    <w:rsid w:val="00FA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C49"/>
  </w:style>
  <w:style w:type="paragraph" w:styleId="a5">
    <w:name w:val="footer"/>
    <w:basedOn w:val="a"/>
    <w:link w:val="a6"/>
    <w:uiPriority w:val="99"/>
    <w:unhideWhenUsed/>
    <w:rsid w:val="000B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C49"/>
  </w:style>
  <w:style w:type="paragraph" w:styleId="a7">
    <w:name w:val="List Paragraph"/>
    <w:basedOn w:val="a"/>
    <w:uiPriority w:val="34"/>
    <w:qFormat/>
    <w:rsid w:val="00B143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0F9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08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6/train/" TargetMode="External"/><Relationship Id="rId13" Type="http://schemas.openxmlformats.org/officeDocument/2006/relationships/hyperlink" Target="https://resh.edu.ru/subject/lesson/2539/main/" TargetMode="External"/><Relationship Id="rId18" Type="http://schemas.openxmlformats.org/officeDocument/2006/relationships/hyperlink" Target="https://resh.edu.ru/subject/lesson/2541/ma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082/main/" TargetMode="External"/><Relationship Id="rId17" Type="http://schemas.openxmlformats.org/officeDocument/2006/relationships/hyperlink" Target="https://resh.edu.ru/subject/lesson/2083/control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083/mai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537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83/train/" TargetMode="External"/><Relationship Id="rId10" Type="http://schemas.openxmlformats.org/officeDocument/2006/relationships/hyperlink" Target="https://resh.edu.ru/subject/lesson/2538/train/" TargetMode="External"/><Relationship Id="rId19" Type="http://schemas.openxmlformats.org/officeDocument/2006/relationships/hyperlink" Target="https://resh.edu.ru/subject/lesson/2542/t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38/main/" TargetMode="External"/><Relationship Id="rId14" Type="http://schemas.openxmlformats.org/officeDocument/2006/relationships/hyperlink" Target="https://resh.edu.ru/subject/lesson/2083/ma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89F6-61AA-46AA-BD1D-251C38CF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Седов</dc:creator>
  <cp:lastModifiedBy>СВЕТЛАНА</cp:lastModifiedBy>
  <cp:revision>7</cp:revision>
  <dcterms:created xsi:type="dcterms:W3CDTF">2020-04-19T13:24:00Z</dcterms:created>
  <dcterms:modified xsi:type="dcterms:W3CDTF">2020-04-19T14:48:00Z</dcterms:modified>
</cp:coreProperties>
</file>